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fill="FFFFFF" w:themeFill="background1"/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shd w:val="clear" w:color="auto" w:fill="FFFFFF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1</w:t>
      </w:r>
    </w:p>
    <w:p>
      <w:pPr>
        <w:widowControl/>
        <w:shd w:val="clear" w:fill="FFFFFF" w:themeFill="background1"/>
        <w:spacing w:line="540" w:lineRule="exact"/>
        <w:jc w:val="center"/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> </w:t>
      </w:r>
      <w:bookmarkStart w:id="0" w:name="_GoBack"/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高等学校医学技术类专业重点建设教材目录</w:t>
      </w:r>
      <w:bookmarkEnd w:id="0"/>
    </w:p>
    <w:p>
      <w:pPr>
        <w:widowControl/>
        <w:shd w:val="clear" w:fill="FFFFFF" w:themeFill="background1"/>
        <w:spacing w:line="540" w:lineRule="exact"/>
        <w:jc w:val="both"/>
        <w:rPr>
          <w:rFonts w:hint="eastAsia" w:ascii="仿宋_GB2312" w:eastAsia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</w:pPr>
    </w:p>
    <w:tbl>
      <w:tblPr>
        <w:tblStyle w:val="11"/>
        <w:tblW w:w="9218" w:type="dxa"/>
        <w:tblInd w:w="-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545"/>
        <w:gridCol w:w="6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6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课程</w:t>
            </w:r>
          </w:p>
        </w:tc>
        <w:tc>
          <w:tcPr>
            <w:tcW w:w="659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教材名称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26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专业基础课</w:t>
            </w:r>
          </w:p>
        </w:tc>
        <w:tc>
          <w:tcPr>
            <w:tcW w:w="6594" w:type="dxa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系统</w:t>
            </w:r>
            <w:r>
              <w:rPr>
                <w:rFonts w:ascii="宋体" w:hAnsi="宋体" w:eastAsia="宋体" w:cs="宋体"/>
                <w:sz w:val="24"/>
                <w:szCs w:val="24"/>
              </w:rPr>
              <w:t>解剖学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局部解剖学、</w:t>
            </w:r>
            <w:r>
              <w:rPr>
                <w:rFonts w:ascii="宋体" w:hAnsi="宋体" w:eastAsia="宋体" w:cs="宋体"/>
                <w:sz w:val="24"/>
                <w:szCs w:val="24"/>
              </w:rPr>
              <w:t>组织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学与</w:t>
            </w:r>
            <w:r>
              <w:rPr>
                <w:rFonts w:ascii="宋体" w:hAnsi="宋体" w:eastAsia="宋体" w:cs="宋体"/>
                <w:sz w:val="24"/>
                <w:szCs w:val="24"/>
              </w:rPr>
              <w:t>胚胎学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医学</w:t>
            </w:r>
            <w:r>
              <w:rPr>
                <w:rFonts w:ascii="宋体" w:hAnsi="宋体" w:eastAsia="宋体" w:cs="宋体"/>
                <w:sz w:val="24"/>
                <w:szCs w:val="24"/>
              </w:rPr>
              <w:t>细胞生物学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生理学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病理学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病理生理学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药理学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生物化学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与分子生物学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医学微生物学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医学</w:t>
            </w:r>
            <w:r>
              <w:rPr>
                <w:rFonts w:ascii="宋体" w:hAnsi="宋体" w:eastAsia="宋体" w:cs="宋体"/>
                <w:sz w:val="24"/>
                <w:szCs w:val="24"/>
              </w:rPr>
              <w:t>免疫学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医学寄生虫学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临床医学概论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医学统计学、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医学遗传学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1079" w:type="dxa"/>
            <w:vMerge w:val="restart"/>
            <w:vAlign w:val="center"/>
          </w:tcPr>
          <w:p>
            <w:pPr>
              <w:shd w:val="clear" w:fill="FFFFFF" w:themeFill="background1"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专业课</w:t>
            </w:r>
          </w:p>
        </w:tc>
        <w:tc>
          <w:tcPr>
            <w:tcW w:w="1545" w:type="dxa"/>
            <w:vAlign w:val="center"/>
          </w:tcPr>
          <w:p>
            <w:pPr>
              <w:shd w:val="clear" w:fill="FFFFFF" w:themeFill="background1"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医学检验技术</w:t>
            </w:r>
          </w:p>
        </w:tc>
        <w:tc>
          <w:tcPr>
            <w:tcW w:w="659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检验导论、临床检验仪器学、临床检验基础、临床生物化学检验、临床分子生物学检验、临床血液学检验、临床输血与检验、临床微生物学检验、临床免疫学检验、临床寄生虫学检验、临床实验室管理学、检验核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1079" w:type="dxa"/>
            <w:vMerge w:val="continue"/>
            <w:vAlign w:val="center"/>
          </w:tcPr>
          <w:p>
            <w:pPr>
              <w:shd w:val="clear" w:fill="FFFFFF" w:themeFill="background1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shd w:val="clear" w:fill="FFFFFF" w:themeFill="background1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医学影像技术</w:t>
            </w:r>
          </w:p>
        </w:tc>
        <w:tc>
          <w:tcPr>
            <w:tcW w:w="659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影像导论、人体影像解剖学、医学影像诊断学、医学影像设备学、影像核医学、放射物理与辐射防护、放射治疗技术学、核医学设备与检查技术、医学影像成像原理、医学影像检查技术学、超声诊断学、医学影像信息学、介入放射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1079" w:type="dxa"/>
            <w:vMerge w:val="continue"/>
            <w:vAlign w:val="center"/>
          </w:tcPr>
          <w:p>
            <w:pPr>
              <w:shd w:val="clear" w:fill="FFFFFF" w:themeFill="background1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shd w:val="clear" w:fill="FFFFFF" w:themeFill="background1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康复治疗学</w:t>
            </w:r>
          </w:p>
        </w:tc>
        <w:tc>
          <w:tcPr>
            <w:tcW w:w="65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复医学导论、人体运动学、人体发育学、运动功能解剖学、康复心理学、康复护理学、运动生理学、康复评定学、临床康复工程学、中国传统康复基础、中国传统康复技能、物理治疗学、作业治疗学、语言治疗学、肌肉骨骼康复学、儿童康复学、内外科疾病康复学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>运动治疗学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精神康复学、神经康复学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1079" w:type="dxa"/>
            <w:vMerge w:val="continue"/>
            <w:vAlign w:val="center"/>
          </w:tcPr>
          <w:p>
            <w:pPr>
              <w:shd w:val="clear" w:fill="FFFFFF" w:themeFill="background1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shd w:val="clear" w:fill="FFFFFF" w:themeFill="background1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其他</w:t>
            </w:r>
          </w:p>
        </w:tc>
        <w:tc>
          <w:tcPr>
            <w:tcW w:w="6594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具有一定教学基础的高质量、高水平创新教材（如整合课程教材、交叉学科课程教材、数字教材等）</w:t>
            </w:r>
          </w:p>
        </w:tc>
      </w:tr>
    </w:tbl>
    <w:p>
      <w:pPr>
        <w:shd w:val="clear" w:fill="FFFFFF" w:themeFill="background1"/>
        <w:spacing w:line="360" w:lineRule="auto"/>
        <w:jc w:val="left"/>
        <w:rPr>
          <w:rFonts w:hint="eastAsia" w:ascii="仿宋_GB2312" w:eastAsia="仿宋_GB2312"/>
          <w:b w:val="0"/>
          <w:bCs w:val="0"/>
          <w:sz w:val="24"/>
          <w:szCs w:val="24"/>
          <w:highlight w:val="yellow"/>
          <w:lang w:val="en-US" w:eastAsia="zh-CN"/>
        </w:rPr>
      </w:pPr>
    </w:p>
    <w:p>
      <w:pPr>
        <w:shd w:val="clear" w:fill="FFFFFF" w:themeFill="background1"/>
        <w:rPr>
          <w:rFonts w:hint="default" w:ascii="仿宋_GB2312" w:eastAsia="仿宋_GB2312"/>
          <w:b/>
          <w:bCs/>
          <w:color w:val="000000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Q4ZTdhOWQ2NTE4MjY5YTA5Y2RmMWE5YmE1NTI0ODAifQ=="/>
  </w:docVars>
  <w:rsids>
    <w:rsidRoot w:val="00F92F78"/>
    <w:rsid w:val="00000252"/>
    <w:rsid w:val="00010713"/>
    <w:rsid w:val="000273CC"/>
    <w:rsid w:val="000357BE"/>
    <w:rsid w:val="00047823"/>
    <w:rsid w:val="00053331"/>
    <w:rsid w:val="00061EE4"/>
    <w:rsid w:val="0007554C"/>
    <w:rsid w:val="00095274"/>
    <w:rsid w:val="000B1630"/>
    <w:rsid w:val="000B307B"/>
    <w:rsid w:val="00102E62"/>
    <w:rsid w:val="00121EDB"/>
    <w:rsid w:val="00173FEA"/>
    <w:rsid w:val="001F0DA8"/>
    <w:rsid w:val="001F3199"/>
    <w:rsid w:val="001F41CA"/>
    <w:rsid w:val="001F64C9"/>
    <w:rsid w:val="00216FD2"/>
    <w:rsid w:val="00231A17"/>
    <w:rsid w:val="00264329"/>
    <w:rsid w:val="00287497"/>
    <w:rsid w:val="00297130"/>
    <w:rsid w:val="003465AF"/>
    <w:rsid w:val="00352E94"/>
    <w:rsid w:val="00391CC1"/>
    <w:rsid w:val="0039702D"/>
    <w:rsid w:val="003A0AC1"/>
    <w:rsid w:val="003C3ECE"/>
    <w:rsid w:val="003F3DE7"/>
    <w:rsid w:val="00401BFF"/>
    <w:rsid w:val="00426287"/>
    <w:rsid w:val="00446C95"/>
    <w:rsid w:val="00453E22"/>
    <w:rsid w:val="00485E99"/>
    <w:rsid w:val="00486075"/>
    <w:rsid w:val="004876F8"/>
    <w:rsid w:val="004B5032"/>
    <w:rsid w:val="004D3756"/>
    <w:rsid w:val="00514C3B"/>
    <w:rsid w:val="0053478C"/>
    <w:rsid w:val="00541973"/>
    <w:rsid w:val="0055406F"/>
    <w:rsid w:val="00562367"/>
    <w:rsid w:val="0056699F"/>
    <w:rsid w:val="00580BF7"/>
    <w:rsid w:val="005C1852"/>
    <w:rsid w:val="00624CDA"/>
    <w:rsid w:val="00684B24"/>
    <w:rsid w:val="0069744B"/>
    <w:rsid w:val="006C6E40"/>
    <w:rsid w:val="006D2C34"/>
    <w:rsid w:val="00720AE9"/>
    <w:rsid w:val="007451A0"/>
    <w:rsid w:val="00751B18"/>
    <w:rsid w:val="00755BEA"/>
    <w:rsid w:val="007E55D4"/>
    <w:rsid w:val="007F5F68"/>
    <w:rsid w:val="0081278A"/>
    <w:rsid w:val="008510F6"/>
    <w:rsid w:val="008751D6"/>
    <w:rsid w:val="0089440A"/>
    <w:rsid w:val="008A1D6E"/>
    <w:rsid w:val="008B28DC"/>
    <w:rsid w:val="008C6B16"/>
    <w:rsid w:val="009230AE"/>
    <w:rsid w:val="00945439"/>
    <w:rsid w:val="00961578"/>
    <w:rsid w:val="00986A65"/>
    <w:rsid w:val="00992FBC"/>
    <w:rsid w:val="009B4529"/>
    <w:rsid w:val="009F00F2"/>
    <w:rsid w:val="009F06CA"/>
    <w:rsid w:val="00A03945"/>
    <w:rsid w:val="00A31440"/>
    <w:rsid w:val="00A54F0A"/>
    <w:rsid w:val="00A55B2C"/>
    <w:rsid w:val="00A83283"/>
    <w:rsid w:val="00B84EA4"/>
    <w:rsid w:val="00BC53E0"/>
    <w:rsid w:val="00BF3CE7"/>
    <w:rsid w:val="00C31221"/>
    <w:rsid w:val="00C5044C"/>
    <w:rsid w:val="00C67425"/>
    <w:rsid w:val="00C90DE0"/>
    <w:rsid w:val="00C953D5"/>
    <w:rsid w:val="00CA389F"/>
    <w:rsid w:val="00CA528D"/>
    <w:rsid w:val="00CA52ED"/>
    <w:rsid w:val="00CB6DBF"/>
    <w:rsid w:val="00CD059E"/>
    <w:rsid w:val="00CF4403"/>
    <w:rsid w:val="00CF4F72"/>
    <w:rsid w:val="00D44EB4"/>
    <w:rsid w:val="00D53565"/>
    <w:rsid w:val="00D907EB"/>
    <w:rsid w:val="00DB29FD"/>
    <w:rsid w:val="00DB6A07"/>
    <w:rsid w:val="00DD19A1"/>
    <w:rsid w:val="00E55EAD"/>
    <w:rsid w:val="00EB550F"/>
    <w:rsid w:val="00EC1FF5"/>
    <w:rsid w:val="00EC7AAE"/>
    <w:rsid w:val="00EE64BA"/>
    <w:rsid w:val="00F16F35"/>
    <w:rsid w:val="00F42422"/>
    <w:rsid w:val="00F42E05"/>
    <w:rsid w:val="00F75DD9"/>
    <w:rsid w:val="00F92F78"/>
    <w:rsid w:val="00FD0C44"/>
    <w:rsid w:val="00FF59BE"/>
    <w:rsid w:val="0119677B"/>
    <w:rsid w:val="012C2953"/>
    <w:rsid w:val="013048A9"/>
    <w:rsid w:val="016A6FD7"/>
    <w:rsid w:val="016B3AF0"/>
    <w:rsid w:val="01763BCE"/>
    <w:rsid w:val="01D336F5"/>
    <w:rsid w:val="01D90B32"/>
    <w:rsid w:val="020947E4"/>
    <w:rsid w:val="02A4476B"/>
    <w:rsid w:val="02B250DA"/>
    <w:rsid w:val="02B80216"/>
    <w:rsid w:val="02E5725D"/>
    <w:rsid w:val="031B1336"/>
    <w:rsid w:val="032064E7"/>
    <w:rsid w:val="03305FFE"/>
    <w:rsid w:val="036D7252"/>
    <w:rsid w:val="038720C2"/>
    <w:rsid w:val="03B7227C"/>
    <w:rsid w:val="041B280B"/>
    <w:rsid w:val="041D2A27"/>
    <w:rsid w:val="04245B63"/>
    <w:rsid w:val="0442248D"/>
    <w:rsid w:val="0469299C"/>
    <w:rsid w:val="048A457B"/>
    <w:rsid w:val="049C16A3"/>
    <w:rsid w:val="04C410F4"/>
    <w:rsid w:val="04DA4474"/>
    <w:rsid w:val="04E83035"/>
    <w:rsid w:val="05104339"/>
    <w:rsid w:val="052B1173"/>
    <w:rsid w:val="05465FAD"/>
    <w:rsid w:val="055C0FAB"/>
    <w:rsid w:val="05AA1D0A"/>
    <w:rsid w:val="05B42F17"/>
    <w:rsid w:val="05CC0260"/>
    <w:rsid w:val="05D15877"/>
    <w:rsid w:val="05D55216"/>
    <w:rsid w:val="06714FC8"/>
    <w:rsid w:val="068A3C77"/>
    <w:rsid w:val="069D1BFD"/>
    <w:rsid w:val="06AB256C"/>
    <w:rsid w:val="06D82C35"/>
    <w:rsid w:val="070659F4"/>
    <w:rsid w:val="070864BE"/>
    <w:rsid w:val="07097292"/>
    <w:rsid w:val="07220A51"/>
    <w:rsid w:val="072639A0"/>
    <w:rsid w:val="072D2F81"/>
    <w:rsid w:val="07375BAD"/>
    <w:rsid w:val="075873F6"/>
    <w:rsid w:val="07754928"/>
    <w:rsid w:val="077C7A64"/>
    <w:rsid w:val="07941252"/>
    <w:rsid w:val="079511E1"/>
    <w:rsid w:val="07B54D24"/>
    <w:rsid w:val="07D01B5E"/>
    <w:rsid w:val="07DB478B"/>
    <w:rsid w:val="07E31891"/>
    <w:rsid w:val="0828199A"/>
    <w:rsid w:val="082D6FB0"/>
    <w:rsid w:val="08346591"/>
    <w:rsid w:val="08575907"/>
    <w:rsid w:val="08601134"/>
    <w:rsid w:val="086504F8"/>
    <w:rsid w:val="086724C2"/>
    <w:rsid w:val="08843074"/>
    <w:rsid w:val="08C2594B"/>
    <w:rsid w:val="08F55D20"/>
    <w:rsid w:val="08FF094D"/>
    <w:rsid w:val="090B10A0"/>
    <w:rsid w:val="091054C2"/>
    <w:rsid w:val="09905A49"/>
    <w:rsid w:val="09E06466"/>
    <w:rsid w:val="0A3C34DB"/>
    <w:rsid w:val="0A4D1921"/>
    <w:rsid w:val="0A8173ED"/>
    <w:rsid w:val="0AAC240E"/>
    <w:rsid w:val="0AAF0151"/>
    <w:rsid w:val="0AD7432D"/>
    <w:rsid w:val="0ADB2CF4"/>
    <w:rsid w:val="0B1701D0"/>
    <w:rsid w:val="0B316DB7"/>
    <w:rsid w:val="0B7F3FC7"/>
    <w:rsid w:val="0B896BF3"/>
    <w:rsid w:val="0BB7550F"/>
    <w:rsid w:val="0BD936D7"/>
    <w:rsid w:val="0BE671B8"/>
    <w:rsid w:val="0BF73B5D"/>
    <w:rsid w:val="0BFF2A12"/>
    <w:rsid w:val="0C1E0558"/>
    <w:rsid w:val="0C616336"/>
    <w:rsid w:val="0C7779D9"/>
    <w:rsid w:val="0C7D0506"/>
    <w:rsid w:val="0CB200C5"/>
    <w:rsid w:val="0CE616E0"/>
    <w:rsid w:val="0CE915FF"/>
    <w:rsid w:val="0CFF716D"/>
    <w:rsid w:val="0D0B60CC"/>
    <w:rsid w:val="0D1D3A97"/>
    <w:rsid w:val="0D2A3ABE"/>
    <w:rsid w:val="0D307327"/>
    <w:rsid w:val="0D5A0848"/>
    <w:rsid w:val="0D5E139F"/>
    <w:rsid w:val="0D5F7C0C"/>
    <w:rsid w:val="0D611BD6"/>
    <w:rsid w:val="0D9D3C5A"/>
    <w:rsid w:val="0DD21CBD"/>
    <w:rsid w:val="0DDE3227"/>
    <w:rsid w:val="0DE40111"/>
    <w:rsid w:val="0E325057"/>
    <w:rsid w:val="0E653000"/>
    <w:rsid w:val="0EC266A4"/>
    <w:rsid w:val="0ED40186"/>
    <w:rsid w:val="0EF6634E"/>
    <w:rsid w:val="0F0740B7"/>
    <w:rsid w:val="0F0A1DF9"/>
    <w:rsid w:val="0F0B53D1"/>
    <w:rsid w:val="0F1113DA"/>
    <w:rsid w:val="0F1D7D7F"/>
    <w:rsid w:val="0F2F360E"/>
    <w:rsid w:val="0F3155D8"/>
    <w:rsid w:val="0F6239E3"/>
    <w:rsid w:val="0F8751F8"/>
    <w:rsid w:val="0FAE4DC5"/>
    <w:rsid w:val="103F3D25"/>
    <w:rsid w:val="10415173"/>
    <w:rsid w:val="10C06C14"/>
    <w:rsid w:val="10D26947"/>
    <w:rsid w:val="10D57F9F"/>
    <w:rsid w:val="10E02E12"/>
    <w:rsid w:val="11040DF0"/>
    <w:rsid w:val="110A7E8F"/>
    <w:rsid w:val="11335637"/>
    <w:rsid w:val="11357581"/>
    <w:rsid w:val="11494E5B"/>
    <w:rsid w:val="1177305E"/>
    <w:rsid w:val="118D733C"/>
    <w:rsid w:val="11C636C2"/>
    <w:rsid w:val="12110B1B"/>
    <w:rsid w:val="12541D09"/>
    <w:rsid w:val="127557DC"/>
    <w:rsid w:val="12921E94"/>
    <w:rsid w:val="129C720C"/>
    <w:rsid w:val="12EC0194"/>
    <w:rsid w:val="13322E69"/>
    <w:rsid w:val="1340403C"/>
    <w:rsid w:val="136676F5"/>
    <w:rsid w:val="13765CAF"/>
    <w:rsid w:val="1393060F"/>
    <w:rsid w:val="13B80076"/>
    <w:rsid w:val="13EC5F71"/>
    <w:rsid w:val="13FD1F2D"/>
    <w:rsid w:val="14222D50"/>
    <w:rsid w:val="142676D5"/>
    <w:rsid w:val="142B4CEC"/>
    <w:rsid w:val="14437021"/>
    <w:rsid w:val="14504752"/>
    <w:rsid w:val="14551D69"/>
    <w:rsid w:val="147B421C"/>
    <w:rsid w:val="147C5547"/>
    <w:rsid w:val="14B7032D"/>
    <w:rsid w:val="14CD5DA3"/>
    <w:rsid w:val="15107A3E"/>
    <w:rsid w:val="15202377"/>
    <w:rsid w:val="15282FD9"/>
    <w:rsid w:val="156863A2"/>
    <w:rsid w:val="158226E9"/>
    <w:rsid w:val="159468C1"/>
    <w:rsid w:val="15997A33"/>
    <w:rsid w:val="159B19FD"/>
    <w:rsid w:val="15DF7A9E"/>
    <w:rsid w:val="15F15AC1"/>
    <w:rsid w:val="160475A2"/>
    <w:rsid w:val="1615355E"/>
    <w:rsid w:val="162163A6"/>
    <w:rsid w:val="162D644C"/>
    <w:rsid w:val="16565924"/>
    <w:rsid w:val="166718DF"/>
    <w:rsid w:val="16B56AEF"/>
    <w:rsid w:val="16C61EEB"/>
    <w:rsid w:val="16D37227"/>
    <w:rsid w:val="16DA045E"/>
    <w:rsid w:val="16F13FCB"/>
    <w:rsid w:val="1706173C"/>
    <w:rsid w:val="170B4961"/>
    <w:rsid w:val="170F26A3"/>
    <w:rsid w:val="17231CAA"/>
    <w:rsid w:val="17283A61"/>
    <w:rsid w:val="17481711"/>
    <w:rsid w:val="17485BB5"/>
    <w:rsid w:val="1780534F"/>
    <w:rsid w:val="17852965"/>
    <w:rsid w:val="179E3855"/>
    <w:rsid w:val="17E551B2"/>
    <w:rsid w:val="17FA0009"/>
    <w:rsid w:val="18194E5B"/>
    <w:rsid w:val="187A7FF0"/>
    <w:rsid w:val="1881137E"/>
    <w:rsid w:val="18A24E51"/>
    <w:rsid w:val="18B232E6"/>
    <w:rsid w:val="18BD16C1"/>
    <w:rsid w:val="18ED6A14"/>
    <w:rsid w:val="18F7519C"/>
    <w:rsid w:val="19037FE5"/>
    <w:rsid w:val="19383970"/>
    <w:rsid w:val="194A5C14"/>
    <w:rsid w:val="19572A6F"/>
    <w:rsid w:val="195E6FCA"/>
    <w:rsid w:val="196565AA"/>
    <w:rsid w:val="1968609A"/>
    <w:rsid w:val="19940C3D"/>
    <w:rsid w:val="1996213F"/>
    <w:rsid w:val="19AA0461"/>
    <w:rsid w:val="19AA66B3"/>
    <w:rsid w:val="19DF45AE"/>
    <w:rsid w:val="19EA2F53"/>
    <w:rsid w:val="19F90E24"/>
    <w:rsid w:val="19FE3089"/>
    <w:rsid w:val="1A4408B5"/>
    <w:rsid w:val="1A681910"/>
    <w:rsid w:val="1A7867B1"/>
    <w:rsid w:val="1A9B5FFB"/>
    <w:rsid w:val="1AC32947"/>
    <w:rsid w:val="1AD87250"/>
    <w:rsid w:val="1AEB0D31"/>
    <w:rsid w:val="1BCD0942"/>
    <w:rsid w:val="1BE55780"/>
    <w:rsid w:val="1C8F18DD"/>
    <w:rsid w:val="1CAE64BA"/>
    <w:rsid w:val="1CC950A2"/>
    <w:rsid w:val="1CCB4065"/>
    <w:rsid w:val="1CCE090A"/>
    <w:rsid w:val="1D266050"/>
    <w:rsid w:val="1D3A646D"/>
    <w:rsid w:val="1D61352C"/>
    <w:rsid w:val="1D8F0099"/>
    <w:rsid w:val="1D9D7C95"/>
    <w:rsid w:val="1D9E3217"/>
    <w:rsid w:val="1DC00253"/>
    <w:rsid w:val="1DCF493A"/>
    <w:rsid w:val="1DD72298"/>
    <w:rsid w:val="1DDC2BB3"/>
    <w:rsid w:val="1DF95513"/>
    <w:rsid w:val="1E2A1B70"/>
    <w:rsid w:val="1E390005"/>
    <w:rsid w:val="1E5B441F"/>
    <w:rsid w:val="1EB1403F"/>
    <w:rsid w:val="1EBF675C"/>
    <w:rsid w:val="1EC65D3D"/>
    <w:rsid w:val="1EDC730E"/>
    <w:rsid w:val="1EDD6BE3"/>
    <w:rsid w:val="1F070103"/>
    <w:rsid w:val="1F414D19"/>
    <w:rsid w:val="1F5154E0"/>
    <w:rsid w:val="1F686DF4"/>
    <w:rsid w:val="1F69491A"/>
    <w:rsid w:val="1F83778A"/>
    <w:rsid w:val="1F8D4A45"/>
    <w:rsid w:val="1F923788"/>
    <w:rsid w:val="1F9B4D2F"/>
    <w:rsid w:val="200C1D97"/>
    <w:rsid w:val="20280331"/>
    <w:rsid w:val="20337402"/>
    <w:rsid w:val="203B62B7"/>
    <w:rsid w:val="204A73D9"/>
    <w:rsid w:val="20505AC4"/>
    <w:rsid w:val="206A6B9C"/>
    <w:rsid w:val="2080016D"/>
    <w:rsid w:val="20971013"/>
    <w:rsid w:val="20AE4CDA"/>
    <w:rsid w:val="21076199"/>
    <w:rsid w:val="211C60E8"/>
    <w:rsid w:val="214747E7"/>
    <w:rsid w:val="2173382E"/>
    <w:rsid w:val="2188552B"/>
    <w:rsid w:val="219908E5"/>
    <w:rsid w:val="219B091A"/>
    <w:rsid w:val="21FB3F4F"/>
    <w:rsid w:val="21FC3824"/>
    <w:rsid w:val="220646A2"/>
    <w:rsid w:val="2220415F"/>
    <w:rsid w:val="227B6E3E"/>
    <w:rsid w:val="22A2261D"/>
    <w:rsid w:val="22C95DFC"/>
    <w:rsid w:val="22E13F6A"/>
    <w:rsid w:val="22E83DA8"/>
    <w:rsid w:val="23072FE5"/>
    <w:rsid w:val="23190B5B"/>
    <w:rsid w:val="23585996"/>
    <w:rsid w:val="2366364A"/>
    <w:rsid w:val="23C2284B"/>
    <w:rsid w:val="23DA4D4A"/>
    <w:rsid w:val="23FF584D"/>
    <w:rsid w:val="24303C58"/>
    <w:rsid w:val="243E286C"/>
    <w:rsid w:val="24637B8A"/>
    <w:rsid w:val="24743B45"/>
    <w:rsid w:val="24912949"/>
    <w:rsid w:val="249C4E4A"/>
    <w:rsid w:val="24A501A2"/>
    <w:rsid w:val="24C525F3"/>
    <w:rsid w:val="24DC6D94"/>
    <w:rsid w:val="251547B0"/>
    <w:rsid w:val="25182CC2"/>
    <w:rsid w:val="253F4153"/>
    <w:rsid w:val="255045B2"/>
    <w:rsid w:val="256F255E"/>
    <w:rsid w:val="257B0F03"/>
    <w:rsid w:val="25A93CC2"/>
    <w:rsid w:val="260B2287"/>
    <w:rsid w:val="262A4E03"/>
    <w:rsid w:val="26556842"/>
    <w:rsid w:val="26753BA5"/>
    <w:rsid w:val="26A56238"/>
    <w:rsid w:val="26DD2B60"/>
    <w:rsid w:val="26E53757"/>
    <w:rsid w:val="26FB67A0"/>
    <w:rsid w:val="27037402"/>
    <w:rsid w:val="273D0B66"/>
    <w:rsid w:val="27597907"/>
    <w:rsid w:val="27693709"/>
    <w:rsid w:val="27743E5C"/>
    <w:rsid w:val="279462AC"/>
    <w:rsid w:val="27B5694E"/>
    <w:rsid w:val="27E45486"/>
    <w:rsid w:val="27E9484A"/>
    <w:rsid w:val="280052F2"/>
    <w:rsid w:val="281318C7"/>
    <w:rsid w:val="2815563F"/>
    <w:rsid w:val="281B6AA5"/>
    <w:rsid w:val="28575C58"/>
    <w:rsid w:val="285C501C"/>
    <w:rsid w:val="289B1FE8"/>
    <w:rsid w:val="28D92B11"/>
    <w:rsid w:val="28E079FB"/>
    <w:rsid w:val="28FF2559"/>
    <w:rsid w:val="290106D1"/>
    <w:rsid w:val="291572CF"/>
    <w:rsid w:val="292957C6"/>
    <w:rsid w:val="29740B0F"/>
    <w:rsid w:val="299E3412"/>
    <w:rsid w:val="299F1664"/>
    <w:rsid w:val="29A0718A"/>
    <w:rsid w:val="29BF3AB4"/>
    <w:rsid w:val="29DB01C2"/>
    <w:rsid w:val="29E76B67"/>
    <w:rsid w:val="29FF0355"/>
    <w:rsid w:val="2A202B14"/>
    <w:rsid w:val="2A383867"/>
    <w:rsid w:val="2A3A75DF"/>
    <w:rsid w:val="2A4144C9"/>
    <w:rsid w:val="2A481A7A"/>
    <w:rsid w:val="2A636B36"/>
    <w:rsid w:val="2A784B2D"/>
    <w:rsid w:val="2A905451"/>
    <w:rsid w:val="2AF94DA4"/>
    <w:rsid w:val="2B1E480B"/>
    <w:rsid w:val="2B326508"/>
    <w:rsid w:val="2BF33EE9"/>
    <w:rsid w:val="2C136339"/>
    <w:rsid w:val="2C1520B2"/>
    <w:rsid w:val="2C1F6654"/>
    <w:rsid w:val="2C385DA0"/>
    <w:rsid w:val="2C784BB7"/>
    <w:rsid w:val="2CA01892"/>
    <w:rsid w:val="2CBE62A5"/>
    <w:rsid w:val="2D055F0E"/>
    <w:rsid w:val="2D17354D"/>
    <w:rsid w:val="2D2F0B5C"/>
    <w:rsid w:val="2D653A6A"/>
    <w:rsid w:val="2D686211"/>
    <w:rsid w:val="2D6F75A0"/>
    <w:rsid w:val="2D8C1F00"/>
    <w:rsid w:val="2D957987"/>
    <w:rsid w:val="2DA02BB4"/>
    <w:rsid w:val="2DA52A68"/>
    <w:rsid w:val="2DC0604D"/>
    <w:rsid w:val="2DE47F8D"/>
    <w:rsid w:val="2DEC0BF0"/>
    <w:rsid w:val="2E0B376C"/>
    <w:rsid w:val="2E0E473D"/>
    <w:rsid w:val="2E187C37"/>
    <w:rsid w:val="2E6469F0"/>
    <w:rsid w:val="2E685F83"/>
    <w:rsid w:val="2E7035CF"/>
    <w:rsid w:val="2E7C01C6"/>
    <w:rsid w:val="2E861327"/>
    <w:rsid w:val="2E864E16"/>
    <w:rsid w:val="2EC35DF5"/>
    <w:rsid w:val="2EFC4E63"/>
    <w:rsid w:val="2F283EAA"/>
    <w:rsid w:val="2FAC6889"/>
    <w:rsid w:val="2FBE480E"/>
    <w:rsid w:val="3038636F"/>
    <w:rsid w:val="3049057C"/>
    <w:rsid w:val="304B42F4"/>
    <w:rsid w:val="304E16EE"/>
    <w:rsid w:val="30550CCF"/>
    <w:rsid w:val="305E56A9"/>
    <w:rsid w:val="307A6987"/>
    <w:rsid w:val="30AB6B41"/>
    <w:rsid w:val="31012C04"/>
    <w:rsid w:val="310B5831"/>
    <w:rsid w:val="31104BF6"/>
    <w:rsid w:val="3126266B"/>
    <w:rsid w:val="313A7EC4"/>
    <w:rsid w:val="31556AAC"/>
    <w:rsid w:val="316B4522"/>
    <w:rsid w:val="316B62D0"/>
    <w:rsid w:val="31721C5E"/>
    <w:rsid w:val="318F6462"/>
    <w:rsid w:val="31A35157"/>
    <w:rsid w:val="31AA16AD"/>
    <w:rsid w:val="31B616AB"/>
    <w:rsid w:val="31EC5663"/>
    <w:rsid w:val="320A3D3B"/>
    <w:rsid w:val="322C1F03"/>
    <w:rsid w:val="322F7F9F"/>
    <w:rsid w:val="32A221C5"/>
    <w:rsid w:val="32AC2D2D"/>
    <w:rsid w:val="32E75E2A"/>
    <w:rsid w:val="32E93950"/>
    <w:rsid w:val="32EB591A"/>
    <w:rsid w:val="32FB3683"/>
    <w:rsid w:val="32FF7413"/>
    <w:rsid w:val="330B1B18"/>
    <w:rsid w:val="3369616C"/>
    <w:rsid w:val="33697A0E"/>
    <w:rsid w:val="336A4A46"/>
    <w:rsid w:val="33A02356"/>
    <w:rsid w:val="33AD4E53"/>
    <w:rsid w:val="340842AA"/>
    <w:rsid w:val="34367069"/>
    <w:rsid w:val="34496D9C"/>
    <w:rsid w:val="345D18AC"/>
    <w:rsid w:val="348558FB"/>
    <w:rsid w:val="348C5750"/>
    <w:rsid w:val="349873DC"/>
    <w:rsid w:val="34BC7FE4"/>
    <w:rsid w:val="34DD1293"/>
    <w:rsid w:val="34F767F8"/>
    <w:rsid w:val="35527ED3"/>
    <w:rsid w:val="3555351F"/>
    <w:rsid w:val="359C2EFC"/>
    <w:rsid w:val="35A77929"/>
    <w:rsid w:val="35D60ADD"/>
    <w:rsid w:val="36200977"/>
    <w:rsid w:val="362A0508"/>
    <w:rsid w:val="36472D8F"/>
    <w:rsid w:val="365B6913"/>
    <w:rsid w:val="36857E34"/>
    <w:rsid w:val="36A540C5"/>
    <w:rsid w:val="36A8376C"/>
    <w:rsid w:val="36BB3856"/>
    <w:rsid w:val="36C24BE4"/>
    <w:rsid w:val="36D93CDC"/>
    <w:rsid w:val="36E7289C"/>
    <w:rsid w:val="36F80606"/>
    <w:rsid w:val="36FB1EA4"/>
    <w:rsid w:val="37074CED"/>
    <w:rsid w:val="371D17AA"/>
    <w:rsid w:val="374B2E2B"/>
    <w:rsid w:val="37A97B52"/>
    <w:rsid w:val="37C93D50"/>
    <w:rsid w:val="37EB1F18"/>
    <w:rsid w:val="37F54B45"/>
    <w:rsid w:val="37F7266B"/>
    <w:rsid w:val="38286CC9"/>
    <w:rsid w:val="38402264"/>
    <w:rsid w:val="3862042D"/>
    <w:rsid w:val="38AB2A3A"/>
    <w:rsid w:val="38AD71CE"/>
    <w:rsid w:val="38CE5AC2"/>
    <w:rsid w:val="38D17360"/>
    <w:rsid w:val="38D40BFF"/>
    <w:rsid w:val="38D55DAD"/>
    <w:rsid w:val="38F512A1"/>
    <w:rsid w:val="3911775D"/>
    <w:rsid w:val="392B71B5"/>
    <w:rsid w:val="3936232E"/>
    <w:rsid w:val="3938118D"/>
    <w:rsid w:val="393D0552"/>
    <w:rsid w:val="395D6E46"/>
    <w:rsid w:val="399D22E4"/>
    <w:rsid w:val="39EF3F42"/>
    <w:rsid w:val="39F64013"/>
    <w:rsid w:val="3A0E0140"/>
    <w:rsid w:val="3A1F310B"/>
    <w:rsid w:val="3A296D28"/>
    <w:rsid w:val="3ACA050B"/>
    <w:rsid w:val="3AE25855"/>
    <w:rsid w:val="3AE8273F"/>
    <w:rsid w:val="3B1A3241"/>
    <w:rsid w:val="3B3A743F"/>
    <w:rsid w:val="3B3D6F2F"/>
    <w:rsid w:val="3B5B1163"/>
    <w:rsid w:val="3B742225"/>
    <w:rsid w:val="3B7C35D0"/>
    <w:rsid w:val="3B8E05B6"/>
    <w:rsid w:val="3BB03294"/>
    <w:rsid w:val="3BB62D11"/>
    <w:rsid w:val="3BE30A85"/>
    <w:rsid w:val="3BFB36F3"/>
    <w:rsid w:val="3C221C81"/>
    <w:rsid w:val="3C2D4BF2"/>
    <w:rsid w:val="3C3C19F8"/>
    <w:rsid w:val="3C4E403C"/>
    <w:rsid w:val="3C683B38"/>
    <w:rsid w:val="3C90308E"/>
    <w:rsid w:val="3CBD0327"/>
    <w:rsid w:val="3CC82E69"/>
    <w:rsid w:val="3CE31410"/>
    <w:rsid w:val="3CE55188"/>
    <w:rsid w:val="3CE94CCB"/>
    <w:rsid w:val="3CF7080D"/>
    <w:rsid w:val="3D186815"/>
    <w:rsid w:val="3D4E7E17"/>
    <w:rsid w:val="3D6407A3"/>
    <w:rsid w:val="3D8F1598"/>
    <w:rsid w:val="3D9B618F"/>
    <w:rsid w:val="3DAB7717"/>
    <w:rsid w:val="3DE23DBE"/>
    <w:rsid w:val="3E1675C3"/>
    <w:rsid w:val="3E2A4D9E"/>
    <w:rsid w:val="3E2B7513"/>
    <w:rsid w:val="3E3C34CE"/>
    <w:rsid w:val="3E432AAE"/>
    <w:rsid w:val="3E5500EC"/>
    <w:rsid w:val="3E5817B5"/>
    <w:rsid w:val="3E774506"/>
    <w:rsid w:val="3E88226F"/>
    <w:rsid w:val="3E8B7FB1"/>
    <w:rsid w:val="3E9A6446"/>
    <w:rsid w:val="3E9C3F6D"/>
    <w:rsid w:val="3ED74FA5"/>
    <w:rsid w:val="3EFE0783"/>
    <w:rsid w:val="3F0A7DDC"/>
    <w:rsid w:val="3F147FA7"/>
    <w:rsid w:val="3F3917BB"/>
    <w:rsid w:val="3F732F1F"/>
    <w:rsid w:val="3FAE21A9"/>
    <w:rsid w:val="3FC217B1"/>
    <w:rsid w:val="3FCE0156"/>
    <w:rsid w:val="3FD414E4"/>
    <w:rsid w:val="3FD61700"/>
    <w:rsid w:val="3FE47979"/>
    <w:rsid w:val="3FEF5E51"/>
    <w:rsid w:val="3FFD0A3B"/>
    <w:rsid w:val="3FFF0C57"/>
    <w:rsid w:val="40021EA8"/>
    <w:rsid w:val="40356427"/>
    <w:rsid w:val="40497A08"/>
    <w:rsid w:val="404E1296"/>
    <w:rsid w:val="40972C3D"/>
    <w:rsid w:val="40B3559D"/>
    <w:rsid w:val="40F2256A"/>
    <w:rsid w:val="40FD52E1"/>
    <w:rsid w:val="4110479E"/>
    <w:rsid w:val="41140732"/>
    <w:rsid w:val="411E5C8C"/>
    <w:rsid w:val="414508EB"/>
    <w:rsid w:val="416F3BBA"/>
    <w:rsid w:val="41717932"/>
    <w:rsid w:val="417E7959"/>
    <w:rsid w:val="419B675D"/>
    <w:rsid w:val="41A27AEC"/>
    <w:rsid w:val="41BE244C"/>
    <w:rsid w:val="41C2018E"/>
    <w:rsid w:val="41E41EB2"/>
    <w:rsid w:val="4251506E"/>
    <w:rsid w:val="426F7296"/>
    <w:rsid w:val="42894808"/>
    <w:rsid w:val="42A15FF5"/>
    <w:rsid w:val="42D067E2"/>
    <w:rsid w:val="42D206E8"/>
    <w:rsid w:val="42D2315E"/>
    <w:rsid w:val="42D27F5D"/>
    <w:rsid w:val="42FE0D52"/>
    <w:rsid w:val="43040332"/>
    <w:rsid w:val="436F39FE"/>
    <w:rsid w:val="43FD36FF"/>
    <w:rsid w:val="440920A4"/>
    <w:rsid w:val="441B5933"/>
    <w:rsid w:val="445A46AE"/>
    <w:rsid w:val="445F7F16"/>
    <w:rsid w:val="447137A5"/>
    <w:rsid w:val="44753296"/>
    <w:rsid w:val="44795B15"/>
    <w:rsid w:val="448E07FB"/>
    <w:rsid w:val="44B71B00"/>
    <w:rsid w:val="44C45FCB"/>
    <w:rsid w:val="44C47D79"/>
    <w:rsid w:val="44DE52DF"/>
    <w:rsid w:val="44EE3048"/>
    <w:rsid w:val="45107462"/>
    <w:rsid w:val="45154A79"/>
    <w:rsid w:val="45703206"/>
    <w:rsid w:val="45886FF9"/>
    <w:rsid w:val="45C159F8"/>
    <w:rsid w:val="45D3296A"/>
    <w:rsid w:val="45D93CF8"/>
    <w:rsid w:val="45ED3300"/>
    <w:rsid w:val="45F428E0"/>
    <w:rsid w:val="461A4D92"/>
    <w:rsid w:val="462A4554"/>
    <w:rsid w:val="463827CD"/>
    <w:rsid w:val="46821C9A"/>
    <w:rsid w:val="46B513F3"/>
    <w:rsid w:val="46EB3CE3"/>
    <w:rsid w:val="46F202F9"/>
    <w:rsid w:val="470E79D1"/>
    <w:rsid w:val="47190850"/>
    <w:rsid w:val="471C3E9C"/>
    <w:rsid w:val="47215957"/>
    <w:rsid w:val="472745EF"/>
    <w:rsid w:val="47486A40"/>
    <w:rsid w:val="47576591"/>
    <w:rsid w:val="47633879"/>
    <w:rsid w:val="47A725C6"/>
    <w:rsid w:val="47C46646"/>
    <w:rsid w:val="47CC6E42"/>
    <w:rsid w:val="47D97FDF"/>
    <w:rsid w:val="47EC7D13"/>
    <w:rsid w:val="48286871"/>
    <w:rsid w:val="482C45B3"/>
    <w:rsid w:val="48482A6F"/>
    <w:rsid w:val="486A50DB"/>
    <w:rsid w:val="489932CB"/>
    <w:rsid w:val="489C0F86"/>
    <w:rsid w:val="48C60F9A"/>
    <w:rsid w:val="48E153E1"/>
    <w:rsid w:val="48FC3F85"/>
    <w:rsid w:val="491868E5"/>
    <w:rsid w:val="497E0E3E"/>
    <w:rsid w:val="498B355B"/>
    <w:rsid w:val="49C4210C"/>
    <w:rsid w:val="49C600F0"/>
    <w:rsid w:val="49D942C7"/>
    <w:rsid w:val="4A037596"/>
    <w:rsid w:val="4A064990"/>
    <w:rsid w:val="4A0D65E4"/>
    <w:rsid w:val="4A6C6EE9"/>
    <w:rsid w:val="4A835FE1"/>
    <w:rsid w:val="4ABF049A"/>
    <w:rsid w:val="4AC42084"/>
    <w:rsid w:val="4AEC627C"/>
    <w:rsid w:val="4B062BD9"/>
    <w:rsid w:val="4B187071"/>
    <w:rsid w:val="4B41673E"/>
    <w:rsid w:val="4B5B1653"/>
    <w:rsid w:val="4B8169C4"/>
    <w:rsid w:val="4BA157E9"/>
    <w:rsid w:val="4BA34B8C"/>
    <w:rsid w:val="4BBA3C84"/>
    <w:rsid w:val="4C0A0767"/>
    <w:rsid w:val="4C196BFC"/>
    <w:rsid w:val="4C3103EA"/>
    <w:rsid w:val="4C4D68A6"/>
    <w:rsid w:val="4C6267F5"/>
    <w:rsid w:val="4C651E42"/>
    <w:rsid w:val="4C771B75"/>
    <w:rsid w:val="4C7721C2"/>
    <w:rsid w:val="4CA87F80"/>
    <w:rsid w:val="4CB86415"/>
    <w:rsid w:val="4CC21042"/>
    <w:rsid w:val="4CEA0599"/>
    <w:rsid w:val="4D1A0E7E"/>
    <w:rsid w:val="4D5A3970"/>
    <w:rsid w:val="4D6937FC"/>
    <w:rsid w:val="4D754306"/>
    <w:rsid w:val="4D7560B4"/>
    <w:rsid w:val="4D842016"/>
    <w:rsid w:val="4D973ABC"/>
    <w:rsid w:val="4DA1334D"/>
    <w:rsid w:val="4DC077B7"/>
    <w:rsid w:val="4DCB5530"/>
    <w:rsid w:val="4DEA6AA2"/>
    <w:rsid w:val="4E067654"/>
    <w:rsid w:val="4E121B55"/>
    <w:rsid w:val="4E661EA1"/>
    <w:rsid w:val="4E9F7009"/>
    <w:rsid w:val="4EA22AC8"/>
    <w:rsid w:val="4EB64BD7"/>
    <w:rsid w:val="4EBB043F"/>
    <w:rsid w:val="4ECC6563"/>
    <w:rsid w:val="4F350BEE"/>
    <w:rsid w:val="4F5D32A4"/>
    <w:rsid w:val="4F9F3ABC"/>
    <w:rsid w:val="4FA26F09"/>
    <w:rsid w:val="4FD5070A"/>
    <w:rsid w:val="4FDD6193"/>
    <w:rsid w:val="5006393C"/>
    <w:rsid w:val="5019541D"/>
    <w:rsid w:val="50317489"/>
    <w:rsid w:val="504B134F"/>
    <w:rsid w:val="50AA42C7"/>
    <w:rsid w:val="50CA4969"/>
    <w:rsid w:val="50CF3D2E"/>
    <w:rsid w:val="50D13F4A"/>
    <w:rsid w:val="5124706D"/>
    <w:rsid w:val="512C4F48"/>
    <w:rsid w:val="514C35D0"/>
    <w:rsid w:val="51542485"/>
    <w:rsid w:val="515B3813"/>
    <w:rsid w:val="517A6C31"/>
    <w:rsid w:val="517C3D6C"/>
    <w:rsid w:val="51982514"/>
    <w:rsid w:val="51D24C67"/>
    <w:rsid w:val="51D535C6"/>
    <w:rsid w:val="51D75590"/>
    <w:rsid w:val="524B7D2C"/>
    <w:rsid w:val="52546BE0"/>
    <w:rsid w:val="52806B3A"/>
    <w:rsid w:val="52BD6B2D"/>
    <w:rsid w:val="52D23FA9"/>
    <w:rsid w:val="52DF2717"/>
    <w:rsid w:val="52F24D0A"/>
    <w:rsid w:val="52FA0638"/>
    <w:rsid w:val="530A729F"/>
    <w:rsid w:val="53177C0E"/>
    <w:rsid w:val="53202F66"/>
    <w:rsid w:val="532A7941"/>
    <w:rsid w:val="53346A12"/>
    <w:rsid w:val="53634C01"/>
    <w:rsid w:val="536746F1"/>
    <w:rsid w:val="53784B50"/>
    <w:rsid w:val="538F6EDC"/>
    <w:rsid w:val="53937294"/>
    <w:rsid w:val="53A56FC8"/>
    <w:rsid w:val="54042046"/>
    <w:rsid w:val="549A0AF6"/>
    <w:rsid w:val="549C661D"/>
    <w:rsid w:val="54E44C9D"/>
    <w:rsid w:val="54F9581D"/>
    <w:rsid w:val="5503669C"/>
    <w:rsid w:val="550F3292"/>
    <w:rsid w:val="55287C30"/>
    <w:rsid w:val="554C0210"/>
    <w:rsid w:val="554E3DBB"/>
    <w:rsid w:val="557F21C6"/>
    <w:rsid w:val="55823A64"/>
    <w:rsid w:val="558570B1"/>
    <w:rsid w:val="55945546"/>
    <w:rsid w:val="559B4D8F"/>
    <w:rsid w:val="55A0038E"/>
    <w:rsid w:val="55DC3DA5"/>
    <w:rsid w:val="56075D18"/>
    <w:rsid w:val="5618304E"/>
    <w:rsid w:val="5621327D"/>
    <w:rsid w:val="563665FD"/>
    <w:rsid w:val="563F1955"/>
    <w:rsid w:val="56446F6C"/>
    <w:rsid w:val="56937008"/>
    <w:rsid w:val="56A7004F"/>
    <w:rsid w:val="56D976B4"/>
    <w:rsid w:val="56EF512A"/>
    <w:rsid w:val="570A3D11"/>
    <w:rsid w:val="57362D58"/>
    <w:rsid w:val="57600001"/>
    <w:rsid w:val="578F4217"/>
    <w:rsid w:val="579D6934"/>
    <w:rsid w:val="57A06424"/>
    <w:rsid w:val="57CF6D09"/>
    <w:rsid w:val="57DB56AE"/>
    <w:rsid w:val="57F95B34"/>
    <w:rsid w:val="57FB365A"/>
    <w:rsid w:val="58370925"/>
    <w:rsid w:val="58516F31"/>
    <w:rsid w:val="587578B0"/>
    <w:rsid w:val="587A6C75"/>
    <w:rsid w:val="58892BEE"/>
    <w:rsid w:val="58B24661"/>
    <w:rsid w:val="58BE1257"/>
    <w:rsid w:val="58C46142"/>
    <w:rsid w:val="58D5034F"/>
    <w:rsid w:val="58E467E4"/>
    <w:rsid w:val="58F03289"/>
    <w:rsid w:val="58F5279F"/>
    <w:rsid w:val="58F92290"/>
    <w:rsid w:val="58F9403E"/>
    <w:rsid w:val="595079D6"/>
    <w:rsid w:val="595E0345"/>
    <w:rsid w:val="59653481"/>
    <w:rsid w:val="596671F9"/>
    <w:rsid w:val="59815DE1"/>
    <w:rsid w:val="59BE7035"/>
    <w:rsid w:val="5A2C3F9F"/>
    <w:rsid w:val="5A3172A4"/>
    <w:rsid w:val="5A44578C"/>
    <w:rsid w:val="5A533C21"/>
    <w:rsid w:val="5A8E77E6"/>
    <w:rsid w:val="5AA6109C"/>
    <w:rsid w:val="5AB67D0C"/>
    <w:rsid w:val="5ABF12B7"/>
    <w:rsid w:val="5B10566E"/>
    <w:rsid w:val="5B3E6680"/>
    <w:rsid w:val="5B445318"/>
    <w:rsid w:val="5B5E10B5"/>
    <w:rsid w:val="5B8816A9"/>
    <w:rsid w:val="5BA504AD"/>
    <w:rsid w:val="5BC30933"/>
    <w:rsid w:val="5BC546AB"/>
    <w:rsid w:val="5BEB455D"/>
    <w:rsid w:val="5BF346CF"/>
    <w:rsid w:val="5BF3746A"/>
    <w:rsid w:val="5C2238AB"/>
    <w:rsid w:val="5C2B0C65"/>
    <w:rsid w:val="5C4A4BB0"/>
    <w:rsid w:val="5C5F52A8"/>
    <w:rsid w:val="5C7F2AAC"/>
    <w:rsid w:val="5C910A31"/>
    <w:rsid w:val="5CA73DB1"/>
    <w:rsid w:val="5CC11316"/>
    <w:rsid w:val="5CDC6150"/>
    <w:rsid w:val="5CF45033"/>
    <w:rsid w:val="5D487342"/>
    <w:rsid w:val="5D7F1C22"/>
    <w:rsid w:val="5D83481E"/>
    <w:rsid w:val="5D8365CC"/>
    <w:rsid w:val="5D891708"/>
    <w:rsid w:val="5D9C375A"/>
    <w:rsid w:val="5DAB78D0"/>
    <w:rsid w:val="5DBC7D30"/>
    <w:rsid w:val="5DD52A57"/>
    <w:rsid w:val="5DDB01B6"/>
    <w:rsid w:val="5DE80B25"/>
    <w:rsid w:val="5E1B4A56"/>
    <w:rsid w:val="5E2F405E"/>
    <w:rsid w:val="5E435D5B"/>
    <w:rsid w:val="5E653731"/>
    <w:rsid w:val="5E89726E"/>
    <w:rsid w:val="5E916AC6"/>
    <w:rsid w:val="5E9F7435"/>
    <w:rsid w:val="5EF62DCD"/>
    <w:rsid w:val="5F0A3E4D"/>
    <w:rsid w:val="5F1D65AC"/>
    <w:rsid w:val="5F402B7C"/>
    <w:rsid w:val="5F463D55"/>
    <w:rsid w:val="5FA12D39"/>
    <w:rsid w:val="5FAF18FA"/>
    <w:rsid w:val="5FCD3B2E"/>
    <w:rsid w:val="6005151A"/>
    <w:rsid w:val="6015068D"/>
    <w:rsid w:val="604F6C39"/>
    <w:rsid w:val="60714E01"/>
    <w:rsid w:val="60732927"/>
    <w:rsid w:val="6085265B"/>
    <w:rsid w:val="60C23997"/>
    <w:rsid w:val="61265BEC"/>
    <w:rsid w:val="613751C4"/>
    <w:rsid w:val="6142679E"/>
    <w:rsid w:val="61442516"/>
    <w:rsid w:val="61447E20"/>
    <w:rsid w:val="617151BC"/>
    <w:rsid w:val="617701F5"/>
    <w:rsid w:val="61942060"/>
    <w:rsid w:val="61A44D62"/>
    <w:rsid w:val="61D03DA9"/>
    <w:rsid w:val="62265778"/>
    <w:rsid w:val="62500A46"/>
    <w:rsid w:val="62562501"/>
    <w:rsid w:val="626562A0"/>
    <w:rsid w:val="628E1C9B"/>
    <w:rsid w:val="62A27AFA"/>
    <w:rsid w:val="62EA2C49"/>
    <w:rsid w:val="62F37D50"/>
    <w:rsid w:val="630755A9"/>
    <w:rsid w:val="631303F2"/>
    <w:rsid w:val="631A52DC"/>
    <w:rsid w:val="63286221"/>
    <w:rsid w:val="635F53E5"/>
    <w:rsid w:val="63CB65D6"/>
    <w:rsid w:val="63D00091"/>
    <w:rsid w:val="644545DB"/>
    <w:rsid w:val="644A561F"/>
    <w:rsid w:val="64630F05"/>
    <w:rsid w:val="647E5D3F"/>
    <w:rsid w:val="64C20AF2"/>
    <w:rsid w:val="64F25DE5"/>
    <w:rsid w:val="64FB738F"/>
    <w:rsid w:val="650E70C3"/>
    <w:rsid w:val="651B358E"/>
    <w:rsid w:val="652950D7"/>
    <w:rsid w:val="653B59DE"/>
    <w:rsid w:val="655F791E"/>
    <w:rsid w:val="65C07D27"/>
    <w:rsid w:val="65C84576"/>
    <w:rsid w:val="661862CC"/>
    <w:rsid w:val="663A5C95"/>
    <w:rsid w:val="663A7A43"/>
    <w:rsid w:val="66596BB3"/>
    <w:rsid w:val="6663624B"/>
    <w:rsid w:val="666C2D5A"/>
    <w:rsid w:val="666D2842"/>
    <w:rsid w:val="666D606B"/>
    <w:rsid w:val="66707909"/>
    <w:rsid w:val="66833198"/>
    <w:rsid w:val="668B64F1"/>
    <w:rsid w:val="669E0497"/>
    <w:rsid w:val="66B23A7E"/>
    <w:rsid w:val="66BC2B4E"/>
    <w:rsid w:val="670A1B0C"/>
    <w:rsid w:val="671D183F"/>
    <w:rsid w:val="67220C03"/>
    <w:rsid w:val="67332E10"/>
    <w:rsid w:val="67452B44"/>
    <w:rsid w:val="674566A0"/>
    <w:rsid w:val="67475153"/>
    <w:rsid w:val="675D60DF"/>
    <w:rsid w:val="677376B1"/>
    <w:rsid w:val="679F2254"/>
    <w:rsid w:val="67B83316"/>
    <w:rsid w:val="681D13CB"/>
    <w:rsid w:val="683055A2"/>
    <w:rsid w:val="68676D4D"/>
    <w:rsid w:val="686B65DA"/>
    <w:rsid w:val="686D4100"/>
    <w:rsid w:val="68736231"/>
    <w:rsid w:val="689E075E"/>
    <w:rsid w:val="68A14FBB"/>
    <w:rsid w:val="68B27D65"/>
    <w:rsid w:val="68C12039"/>
    <w:rsid w:val="68EF4B15"/>
    <w:rsid w:val="68FD36D6"/>
    <w:rsid w:val="69146C72"/>
    <w:rsid w:val="691B0000"/>
    <w:rsid w:val="69366BE8"/>
    <w:rsid w:val="695157D0"/>
    <w:rsid w:val="6962178B"/>
    <w:rsid w:val="696574CD"/>
    <w:rsid w:val="696C085C"/>
    <w:rsid w:val="69D34437"/>
    <w:rsid w:val="69E05367"/>
    <w:rsid w:val="69F61ED3"/>
    <w:rsid w:val="69FF6FDA"/>
    <w:rsid w:val="6A276531"/>
    <w:rsid w:val="6A505A87"/>
    <w:rsid w:val="6A7E0847"/>
    <w:rsid w:val="6B146AB5"/>
    <w:rsid w:val="6B152D12"/>
    <w:rsid w:val="6B1940CB"/>
    <w:rsid w:val="6B390171"/>
    <w:rsid w:val="6B3B4E2E"/>
    <w:rsid w:val="6B4007C8"/>
    <w:rsid w:val="6B4214C7"/>
    <w:rsid w:val="6B621F16"/>
    <w:rsid w:val="6B6F63E1"/>
    <w:rsid w:val="6B790AAB"/>
    <w:rsid w:val="6B8F438D"/>
    <w:rsid w:val="6B96396E"/>
    <w:rsid w:val="6BEC17E0"/>
    <w:rsid w:val="6C54281C"/>
    <w:rsid w:val="6C6770B8"/>
    <w:rsid w:val="6CAE6A95"/>
    <w:rsid w:val="6CC14A1B"/>
    <w:rsid w:val="6CF070AE"/>
    <w:rsid w:val="6D5B50DE"/>
    <w:rsid w:val="6DAA54AF"/>
    <w:rsid w:val="6DF130DE"/>
    <w:rsid w:val="6DFE57FA"/>
    <w:rsid w:val="6E0C7F17"/>
    <w:rsid w:val="6E3336F6"/>
    <w:rsid w:val="6E6E75D4"/>
    <w:rsid w:val="6E751F61"/>
    <w:rsid w:val="6E8757F0"/>
    <w:rsid w:val="6EA63EC8"/>
    <w:rsid w:val="6ED81226"/>
    <w:rsid w:val="6EF94940"/>
    <w:rsid w:val="6F082D70"/>
    <w:rsid w:val="6F433E0D"/>
    <w:rsid w:val="6F6A3147"/>
    <w:rsid w:val="6FA80114"/>
    <w:rsid w:val="6FC43C76"/>
    <w:rsid w:val="6FC84312"/>
    <w:rsid w:val="6FE0340A"/>
    <w:rsid w:val="6FF72AF8"/>
    <w:rsid w:val="70107908"/>
    <w:rsid w:val="701D01BA"/>
    <w:rsid w:val="7027728A"/>
    <w:rsid w:val="7060454A"/>
    <w:rsid w:val="708566AC"/>
    <w:rsid w:val="708E2E66"/>
    <w:rsid w:val="70A73F27"/>
    <w:rsid w:val="70D2369A"/>
    <w:rsid w:val="70F25AEA"/>
    <w:rsid w:val="710B095A"/>
    <w:rsid w:val="710E3FA6"/>
    <w:rsid w:val="71341C5F"/>
    <w:rsid w:val="713952F0"/>
    <w:rsid w:val="713C6D66"/>
    <w:rsid w:val="716562BC"/>
    <w:rsid w:val="71C64881"/>
    <w:rsid w:val="71D965D4"/>
    <w:rsid w:val="71E13469"/>
    <w:rsid w:val="71EA7B61"/>
    <w:rsid w:val="723F4D5F"/>
    <w:rsid w:val="725E2D0C"/>
    <w:rsid w:val="7294672D"/>
    <w:rsid w:val="729D3834"/>
    <w:rsid w:val="72AE3C93"/>
    <w:rsid w:val="72B229EC"/>
    <w:rsid w:val="72B55021"/>
    <w:rsid w:val="72FA6ED8"/>
    <w:rsid w:val="730E68A8"/>
    <w:rsid w:val="73236D45"/>
    <w:rsid w:val="732D105C"/>
    <w:rsid w:val="73306456"/>
    <w:rsid w:val="734A0C79"/>
    <w:rsid w:val="73504D4A"/>
    <w:rsid w:val="73B01AE0"/>
    <w:rsid w:val="73C179F6"/>
    <w:rsid w:val="73D541D6"/>
    <w:rsid w:val="73DA4614"/>
    <w:rsid w:val="740610E5"/>
    <w:rsid w:val="74277859"/>
    <w:rsid w:val="742E4F45"/>
    <w:rsid w:val="747E1443"/>
    <w:rsid w:val="74842EFD"/>
    <w:rsid w:val="748B2CF1"/>
    <w:rsid w:val="74E120FE"/>
    <w:rsid w:val="74FF4332"/>
    <w:rsid w:val="754B3A1B"/>
    <w:rsid w:val="75502DDF"/>
    <w:rsid w:val="7577036C"/>
    <w:rsid w:val="75790588"/>
    <w:rsid w:val="763D7808"/>
    <w:rsid w:val="76684159"/>
    <w:rsid w:val="766E2CBE"/>
    <w:rsid w:val="769767EC"/>
    <w:rsid w:val="76DF3B1A"/>
    <w:rsid w:val="76E52316"/>
    <w:rsid w:val="76EC08E6"/>
    <w:rsid w:val="770B6DBC"/>
    <w:rsid w:val="7711659E"/>
    <w:rsid w:val="77381D7D"/>
    <w:rsid w:val="77617526"/>
    <w:rsid w:val="7767181A"/>
    <w:rsid w:val="77976AA4"/>
    <w:rsid w:val="77C96E79"/>
    <w:rsid w:val="77DA2E34"/>
    <w:rsid w:val="77E87194"/>
    <w:rsid w:val="77EB5041"/>
    <w:rsid w:val="77F42148"/>
    <w:rsid w:val="780B1240"/>
    <w:rsid w:val="7840538D"/>
    <w:rsid w:val="785E75C1"/>
    <w:rsid w:val="786500CF"/>
    <w:rsid w:val="788259A6"/>
    <w:rsid w:val="78866B18"/>
    <w:rsid w:val="78992CEF"/>
    <w:rsid w:val="78AE7E54"/>
    <w:rsid w:val="78EA354B"/>
    <w:rsid w:val="78FB7506"/>
    <w:rsid w:val="7934351F"/>
    <w:rsid w:val="799D05BD"/>
    <w:rsid w:val="79A100AE"/>
    <w:rsid w:val="79A67426"/>
    <w:rsid w:val="79D00993"/>
    <w:rsid w:val="79D6455C"/>
    <w:rsid w:val="79E13C4A"/>
    <w:rsid w:val="79E278A7"/>
    <w:rsid w:val="79E306C6"/>
    <w:rsid w:val="7A100D8F"/>
    <w:rsid w:val="7A1C70DF"/>
    <w:rsid w:val="7A356A48"/>
    <w:rsid w:val="7A785D03"/>
    <w:rsid w:val="7A992B33"/>
    <w:rsid w:val="7AB94F83"/>
    <w:rsid w:val="7ADD5115"/>
    <w:rsid w:val="7AFE32DE"/>
    <w:rsid w:val="7B0C00A5"/>
    <w:rsid w:val="7B0D67CF"/>
    <w:rsid w:val="7B166428"/>
    <w:rsid w:val="7B3B010C"/>
    <w:rsid w:val="7B3F165E"/>
    <w:rsid w:val="7B787C13"/>
    <w:rsid w:val="7C16552B"/>
    <w:rsid w:val="7C2E19A1"/>
    <w:rsid w:val="7C352D2F"/>
    <w:rsid w:val="7C740E72"/>
    <w:rsid w:val="7C916338"/>
    <w:rsid w:val="7C9712F4"/>
    <w:rsid w:val="7C9F7014"/>
    <w:rsid w:val="7CB023B6"/>
    <w:rsid w:val="7CC3397C"/>
    <w:rsid w:val="7CCB71F0"/>
    <w:rsid w:val="7CFC4B9D"/>
    <w:rsid w:val="7D0E6639"/>
    <w:rsid w:val="7D394418"/>
    <w:rsid w:val="7D500631"/>
    <w:rsid w:val="7D5471E5"/>
    <w:rsid w:val="7D8B70AB"/>
    <w:rsid w:val="7D8C7910"/>
    <w:rsid w:val="7D9046C1"/>
    <w:rsid w:val="7D9615AC"/>
    <w:rsid w:val="7DAE2D99"/>
    <w:rsid w:val="7DCE343B"/>
    <w:rsid w:val="7DD60F72"/>
    <w:rsid w:val="7DF05160"/>
    <w:rsid w:val="7DF34C50"/>
    <w:rsid w:val="7E061F65"/>
    <w:rsid w:val="7E9C0E44"/>
    <w:rsid w:val="7EA321D2"/>
    <w:rsid w:val="7EB937A4"/>
    <w:rsid w:val="7EB97C47"/>
    <w:rsid w:val="7ECB34D7"/>
    <w:rsid w:val="7EDC56E4"/>
    <w:rsid w:val="7F0957A9"/>
    <w:rsid w:val="7F930498"/>
    <w:rsid w:val="7FB1091F"/>
    <w:rsid w:val="7FB4040F"/>
    <w:rsid w:val="7FC94BB6"/>
    <w:rsid w:val="7FD8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4"/>
    <w:autoRedefine/>
    <w:semiHidden/>
    <w:unhideWhenUsed/>
    <w:qFormat/>
    <w:uiPriority w:val="99"/>
    <w:pPr>
      <w:jc w:val="left"/>
    </w:pPr>
  </w:style>
  <w:style w:type="paragraph" w:styleId="4">
    <w:name w:val="Body Text Indent"/>
    <w:basedOn w:val="1"/>
    <w:link w:val="21"/>
    <w:autoRedefine/>
    <w:unhideWhenUsed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link w:val="20"/>
    <w:autoRedefine/>
    <w:unhideWhenUsed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25"/>
    <w:autoRedefine/>
    <w:semiHidden/>
    <w:unhideWhenUsed/>
    <w:qFormat/>
    <w:uiPriority w:val="99"/>
    <w:rPr>
      <w:b/>
      <w:bCs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22"/>
    <w:rPr>
      <w:b/>
      <w:bCs/>
    </w:rPr>
  </w:style>
  <w:style w:type="character" w:styleId="14">
    <w:name w:val="annotation reference"/>
    <w:basedOn w:val="12"/>
    <w:autoRedefine/>
    <w:semiHidden/>
    <w:unhideWhenUsed/>
    <w:qFormat/>
    <w:uiPriority w:val="99"/>
    <w:rPr>
      <w:sz w:val="21"/>
      <w:szCs w:val="21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标题 1 Char"/>
    <w:basedOn w:val="12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批注框文本 Char"/>
    <w:basedOn w:val="12"/>
    <w:link w:val="6"/>
    <w:autoRedefine/>
    <w:semiHidden/>
    <w:qFormat/>
    <w:uiPriority w:val="99"/>
    <w:rPr>
      <w:sz w:val="18"/>
      <w:szCs w:val="18"/>
    </w:rPr>
  </w:style>
  <w:style w:type="character" w:customStyle="1" w:styleId="18">
    <w:name w:val="样式 楷体_GB2312 小四"/>
    <w:autoRedefine/>
    <w:qFormat/>
    <w:uiPriority w:val="0"/>
    <w:rPr>
      <w:rFonts w:ascii="楷体_GB2312" w:hAnsi="楷体_GB2312" w:eastAsia="楷体_GB2312"/>
      <w:sz w:val="21"/>
    </w:rPr>
  </w:style>
  <w:style w:type="paragraph" w:customStyle="1" w:styleId="19">
    <w:name w:val="表格"/>
    <w:next w:val="5"/>
    <w:autoRedefine/>
    <w:qFormat/>
    <w:uiPriority w:val="0"/>
    <w:pPr>
      <w:jc w:val="center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纯文本 Char"/>
    <w:basedOn w:val="12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1">
    <w:name w:val="正文文本缩进 Char"/>
    <w:basedOn w:val="12"/>
    <w:link w:val="4"/>
    <w:autoRedefine/>
    <w:qFormat/>
    <w:uiPriority w:val="99"/>
  </w:style>
  <w:style w:type="character" w:customStyle="1" w:styleId="22">
    <w:name w:val="页眉 Char"/>
    <w:basedOn w:val="12"/>
    <w:link w:val="8"/>
    <w:autoRedefine/>
    <w:qFormat/>
    <w:uiPriority w:val="99"/>
    <w:rPr>
      <w:sz w:val="18"/>
      <w:szCs w:val="18"/>
    </w:rPr>
  </w:style>
  <w:style w:type="character" w:customStyle="1" w:styleId="23">
    <w:name w:val="页脚 Char"/>
    <w:basedOn w:val="12"/>
    <w:link w:val="7"/>
    <w:autoRedefine/>
    <w:qFormat/>
    <w:uiPriority w:val="99"/>
    <w:rPr>
      <w:sz w:val="18"/>
      <w:szCs w:val="18"/>
    </w:rPr>
  </w:style>
  <w:style w:type="character" w:customStyle="1" w:styleId="24">
    <w:name w:val="批注文字 Char"/>
    <w:basedOn w:val="12"/>
    <w:link w:val="3"/>
    <w:autoRedefine/>
    <w:semiHidden/>
    <w:qFormat/>
    <w:uiPriority w:val="99"/>
  </w:style>
  <w:style w:type="character" w:customStyle="1" w:styleId="25">
    <w:name w:val="批注主题 Char"/>
    <w:basedOn w:val="24"/>
    <w:link w:val="9"/>
    <w:autoRedefine/>
    <w:semiHidden/>
    <w:qFormat/>
    <w:uiPriority w:val="99"/>
    <w:rPr>
      <w:b/>
      <w:bCs/>
    </w:rPr>
  </w:style>
  <w:style w:type="paragraph" w:customStyle="1" w:styleId="26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Table Paragraph"/>
    <w:basedOn w:val="1"/>
    <w:autoRedefine/>
    <w:qFormat/>
    <w:uiPriority w:val="1"/>
  </w:style>
  <w:style w:type="table" w:customStyle="1" w:styleId="28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398</Words>
  <Characters>398</Characters>
  <Lines>23</Lines>
  <Paragraphs>6</Paragraphs>
  <TotalTime>5</TotalTime>
  <ScaleCrop>false</ScaleCrop>
  <LinksUpToDate>false</LinksUpToDate>
  <CharactersWithSpaces>398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2020-04-28T05:52:00Z</dcterms:created>
  <dc:creator>gjx-tx</dc:creator>
  <cp:lastModifiedBy>映桥</cp:lastModifiedBy>
  <cp:lastPrinted>2024-05-09T02:05:00Z</cp:lastPrinted>
  <dcterms:modified xsi:type="dcterms:W3CDTF">2024-05-10T00:52:28Z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13160CC31F9A4ACC81A4D30588A1CF4D</vt:lpwstr>
  </property>
</Properties>
</file>